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81E0" w14:textId="3917D02D" w:rsidR="001D0E7B" w:rsidRDefault="001D0E7B">
      <w:pPr>
        <w:pStyle w:val="Corpo"/>
      </w:pPr>
    </w:p>
    <w:p w14:paraId="0998AB5D" w14:textId="77777777" w:rsidR="007D6290" w:rsidRDefault="007D6290" w:rsidP="007D6290">
      <w:pPr>
        <w:pStyle w:val="xxcorpo"/>
        <w:shd w:val="clear" w:color="auto" w:fill="FFFFFF"/>
        <w:spacing w:before="0" w:beforeAutospacing="0" w:after="0" w:afterAutospacing="0"/>
        <w:jc w:val="center"/>
        <w:rPr>
          <w:rFonts w:ascii="inherit" w:hAnsi="inherit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3CD10D7A" w14:textId="77777777" w:rsidR="007D6290" w:rsidRDefault="007D6290" w:rsidP="007D6290">
      <w:pPr>
        <w:pStyle w:val="xxcorpo"/>
        <w:shd w:val="clear" w:color="auto" w:fill="FFFFFF"/>
        <w:spacing w:before="0" w:beforeAutospacing="0" w:after="0" w:afterAutospacing="0"/>
        <w:jc w:val="center"/>
        <w:rPr>
          <w:rFonts w:ascii="inherit" w:hAnsi="inherit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5ED1B09F" w14:textId="40F2C735" w:rsidR="007D6290" w:rsidRDefault="008334D5" w:rsidP="007D6290">
      <w:pPr>
        <w:pStyle w:val="xxcorpo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color w:val="000000"/>
          <w:sz w:val="22"/>
          <w:szCs w:val="22"/>
        </w:rPr>
      </w:pPr>
      <w:r w:rsidRPr="008334D5">
        <w:rPr>
          <w:rFonts w:ascii="inherit" w:hAnsi="inherit"/>
          <w:b/>
          <w:bCs/>
          <w:color w:val="000000"/>
          <w:sz w:val="32"/>
          <w:szCs w:val="32"/>
          <w:bdr w:val="none" w:sz="0" w:space="0" w:color="auto" w:frame="1"/>
        </w:rPr>
        <w:br/>
      </w:r>
      <w:r w:rsidR="007D6290">
        <w:rPr>
          <w:rFonts w:ascii="Calibri Light" w:hAnsi="Calibri Light" w:cs="Calibri Light"/>
          <w:b/>
          <w:bCs/>
          <w:color w:val="000000"/>
          <w:sz w:val="32"/>
          <w:szCs w:val="32"/>
          <w:bdr w:val="none" w:sz="0" w:space="0" w:color="auto" w:frame="1"/>
        </w:rPr>
        <w:t>Premiati i progetti di Sicilia e Calabria protagonisti del bando “</w:t>
      </w:r>
      <w:proofErr w:type="spellStart"/>
      <w:r w:rsidR="007D6290">
        <w:rPr>
          <w:rFonts w:ascii="Calibri Light" w:hAnsi="Calibri Light" w:cs="Calibri Light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ri</w:t>
      </w:r>
      <w:r w:rsidR="007D6290">
        <w:rPr>
          <w:rFonts w:ascii="Calibri Light" w:hAnsi="Calibri Light" w:cs="Calibri Light"/>
          <w:b/>
          <w:bCs/>
          <w:color w:val="000000"/>
          <w:sz w:val="32"/>
          <w:szCs w:val="32"/>
          <w:bdr w:val="none" w:sz="0" w:space="0" w:color="auto" w:frame="1"/>
        </w:rPr>
        <w:t>Generazione</w:t>
      </w:r>
      <w:proofErr w:type="spellEnd"/>
      <w:r w:rsidR="007D6290">
        <w:rPr>
          <w:rFonts w:ascii="Calibri Light" w:hAnsi="Calibri Light" w:cs="Calibri Light"/>
          <w:b/>
          <w:bCs/>
          <w:color w:val="000000"/>
          <w:sz w:val="32"/>
          <w:szCs w:val="32"/>
          <w:bdr w:val="none" w:sz="0" w:space="0" w:color="auto" w:frame="1"/>
        </w:rPr>
        <w:t xml:space="preserve"> Futuro</w:t>
      </w:r>
      <w:r w:rsidR="007D6290">
        <w:rPr>
          <w:rFonts w:ascii="Calibri Light" w:hAnsi="Calibri Light" w:cs="Calibri Light"/>
          <w:b/>
          <w:bCs/>
          <w:color w:val="000000"/>
          <w:sz w:val="28"/>
          <w:szCs w:val="28"/>
          <w:bdr w:val="none" w:sz="0" w:space="0" w:color="auto" w:frame="1"/>
        </w:rPr>
        <w:t>”</w:t>
      </w:r>
    </w:p>
    <w:p w14:paraId="2D71A4CC" w14:textId="77777777" w:rsidR="007D6290" w:rsidRDefault="007D6290" w:rsidP="007D6290">
      <w:pPr>
        <w:pStyle w:val="xxcorpo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7BCBE233" w14:textId="77777777" w:rsidR="007D6290" w:rsidRDefault="007D6290" w:rsidP="007D6290">
      <w:pPr>
        <w:pStyle w:val="xxcorpo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L’iniziativa, presentata oggi a Roma, promossa da Associazione Civita con il sostegno di FS Italiane e in collaborazione con Produzioni dal Basso</w:t>
      </w:r>
    </w:p>
    <w:p w14:paraId="57B1B24A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 </w:t>
      </w:r>
    </w:p>
    <w:p w14:paraId="5711B326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 </w:t>
      </w:r>
    </w:p>
    <w:p w14:paraId="5D1292B8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Roma, 31 Gennaio 2024 - 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>Calabria e Sicilia tagliano il traguardo della call “</w:t>
      </w:r>
      <w:proofErr w:type="spellStart"/>
      <w:r>
        <w:rPr>
          <w:rStyle w:val="xhyperlink0"/>
          <w:rFonts w:ascii="Helvetica Neue" w:hAnsi="Helvetica Neue"/>
          <w:b/>
          <w:bCs/>
          <w:color w:val="000000"/>
          <w:sz w:val="22"/>
          <w:szCs w:val="22"/>
          <w:u w:val="single"/>
          <w:bdr w:val="none" w:sz="0" w:space="0" w:color="auto" w:frame="1"/>
        </w:rPr>
        <w:fldChar w:fldCharType="begin"/>
      </w:r>
      <w:r>
        <w:rPr>
          <w:rStyle w:val="xhyperlink0"/>
          <w:rFonts w:ascii="Helvetica Neue" w:hAnsi="Helvetica Neue"/>
          <w:b/>
          <w:bCs/>
          <w:color w:val="000000"/>
          <w:sz w:val="22"/>
          <w:szCs w:val="22"/>
          <w:u w:val="single"/>
          <w:bdr w:val="none" w:sz="0" w:space="0" w:color="auto" w:frame="1"/>
        </w:rPr>
        <w:instrText>HYPERLINK "https://www.produzionidalbasso.com/network/di/rigenerazione-futuro/%23ferroviestatoitaliano-participate%2523ferroviestatoitaliano-initiative" \t "_blank"</w:instrText>
      </w:r>
      <w:r>
        <w:rPr>
          <w:rStyle w:val="xhyperlink0"/>
          <w:rFonts w:ascii="Helvetica Neue" w:hAnsi="Helvetica Neue"/>
          <w:b/>
          <w:bCs/>
          <w:color w:val="000000"/>
          <w:sz w:val="22"/>
          <w:szCs w:val="22"/>
          <w:u w:val="single"/>
          <w:bdr w:val="none" w:sz="0" w:space="0" w:color="auto" w:frame="1"/>
        </w:rPr>
      </w:r>
      <w:r>
        <w:rPr>
          <w:rStyle w:val="xhyperlink0"/>
          <w:rFonts w:ascii="Helvetica Neue" w:hAnsi="Helvetica Neue"/>
          <w:b/>
          <w:bCs/>
          <w:color w:val="000000"/>
          <w:sz w:val="22"/>
          <w:szCs w:val="22"/>
          <w:u w:val="single"/>
          <w:bdr w:val="none" w:sz="0" w:space="0" w:color="auto" w:frame="1"/>
        </w:rPr>
        <w:fldChar w:fldCharType="separate"/>
      </w:r>
      <w:r>
        <w:rPr>
          <w:rStyle w:val="Collegamentoipertestuale"/>
          <w:rFonts w:ascii="Helvetica Neue" w:hAnsi="Helvetica Neue"/>
          <w:b/>
          <w:bCs/>
          <w:i/>
          <w:iCs/>
          <w:sz w:val="22"/>
          <w:szCs w:val="22"/>
          <w:bdr w:val="none" w:sz="0" w:space="0" w:color="auto" w:frame="1"/>
        </w:rPr>
        <w:t>ri</w:t>
      </w:r>
      <w:r>
        <w:rPr>
          <w:rStyle w:val="Collegamentoipertestuale"/>
          <w:rFonts w:ascii="Helvetica Neue" w:hAnsi="Helvetica Neue"/>
          <w:b/>
          <w:bCs/>
          <w:sz w:val="22"/>
          <w:szCs w:val="22"/>
          <w:bdr w:val="none" w:sz="0" w:space="0" w:color="auto" w:frame="1"/>
        </w:rPr>
        <w:t>Generazione</w:t>
      </w:r>
      <w:proofErr w:type="spellEnd"/>
      <w:r>
        <w:rPr>
          <w:rStyle w:val="Collegamentoipertestuale"/>
          <w:rFonts w:ascii="Helvetica Neue" w:hAnsi="Helvetica Neue"/>
          <w:b/>
          <w:bCs/>
          <w:sz w:val="22"/>
          <w:szCs w:val="22"/>
          <w:bdr w:val="none" w:sz="0" w:space="0" w:color="auto" w:frame="1"/>
        </w:rPr>
        <w:t xml:space="preserve"> Futuro - i tuoi progetti per il territorio</w:t>
      </w:r>
      <w:r>
        <w:rPr>
          <w:rStyle w:val="xhyperlink0"/>
          <w:rFonts w:ascii="Helvetica Neue" w:hAnsi="Helvetica Neue"/>
          <w:b/>
          <w:bCs/>
          <w:color w:val="000000"/>
          <w:sz w:val="22"/>
          <w:szCs w:val="22"/>
          <w:u w:val="single"/>
          <w:bdr w:val="none" w:sz="0" w:space="0" w:color="auto" w:frame="1"/>
        </w:rPr>
        <w:fldChar w:fldCharType="end"/>
      </w: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” - promossa da Associazione Civita e realizzata grazie al contributo del Gruppo Ferrovie dello Stato Italiane, in collaborazione con la piattaforma di crowdfunding e social </w:t>
      </w:r>
      <w:proofErr w:type="spellStart"/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innovation</w:t>
      </w:r>
      <w:proofErr w:type="spellEnd"/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 Produzioni dal Basso - aggiudicandosi sei importanti riconoscimenti (tre per ogni Regione) per i progetti che hanno raggiunto e superato con successo gli obiettivi di raccolta online.</w:t>
      </w:r>
    </w:p>
    <w:p w14:paraId="2C93757C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 </w:t>
      </w:r>
    </w:p>
    <w:p w14:paraId="300EEB51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I progetti sono stati premiati all’evento, moderato dal giornalista Fabio Bogo che si è svolto oggi alle ore 11:30 presso la sede di Associazione Civita a Roma, in Piazza Venezia 11, alla presenza di Simonetta Giordani, Segretario Generale di Associazione Civita, Luca Torchia, </w:t>
      </w:r>
      <w:proofErr w:type="spellStart"/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Chief</w:t>
      </w:r>
      <w:proofErr w:type="spellEnd"/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Communication</w:t>
      </w:r>
      <w:proofErr w:type="spellEnd"/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Officer</w:t>
      </w:r>
      <w:proofErr w:type="spellEnd"/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di Ferrovie dello Stato Italiane, e Angelo Rindone, Fondatore di Produzioni dal Basso e CEO di </w:t>
      </w:r>
      <w:proofErr w:type="spellStart"/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FolkFunding</w:t>
      </w:r>
      <w:proofErr w:type="spellEnd"/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.</w:t>
      </w:r>
    </w:p>
    <w:p w14:paraId="47665107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 </w:t>
      </w:r>
    </w:p>
    <w:p w14:paraId="3B3F41C6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“</w:t>
      </w:r>
      <w:proofErr w:type="spellStart"/>
      <w:r>
        <w:rPr>
          <w:rStyle w:val="xnessuno"/>
          <w:rFonts w:ascii="Helvetica Neue" w:hAnsi="Helvetica Neue"/>
          <w:i/>
          <w:iCs/>
          <w:color w:val="000000"/>
          <w:sz w:val="22"/>
          <w:szCs w:val="22"/>
          <w:bdr w:val="none" w:sz="0" w:space="0" w:color="auto" w:frame="1"/>
        </w:rPr>
        <w:t>ri</w:t>
      </w: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Generazione</w:t>
      </w:r>
      <w:proofErr w:type="spellEnd"/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Futuro”</w:t>
      </w:r>
      <w:r>
        <w:rPr>
          <w:rStyle w:val="xnessuno"/>
          <w:rFonts w:ascii="PT Sans" w:hAnsi="PT Sans"/>
          <w:color w:val="000000"/>
          <w:sz w:val="22"/>
          <w:szCs w:val="22"/>
          <w:bdr w:val="none" w:sz="0" w:space="0" w:color="auto" w:frame="1"/>
        </w:rPr>
        <w:t> è il concorso che ha puntato a coinvolgere attivamente, e in prima persona, le realtà del Terzo Settore nelle Regioni Calabria e Sicilia, stimolando i processi di innovazione nella cultura, nel turismo e nella sostenibilità, contribuendo ad animare i territori e rispondendo in modo</w:t>
      </w:r>
    </w:p>
    <w:p w14:paraId="04CB26AB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PT Sans" w:hAnsi="PT Sans"/>
          <w:color w:val="000000"/>
          <w:sz w:val="22"/>
          <w:szCs w:val="22"/>
          <w:bdr w:val="none" w:sz="0" w:space="0" w:color="auto" w:frame="1"/>
        </w:rPr>
        <w:t> </w:t>
      </w:r>
    </w:p>
    <w:p w14:paraId="00972A84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PT Sans" w:hAnsi="PT Sans"/>
          <w:color w:val="000000"/>
          <w:sz w:val="22"/>
          <w:szCs w:val="22"/>
          <w:bdr w:val="none" w:sz="0" w:space="0" w:color="auto" w:frame="1"/>
        </w:rPr>
        <w:t> </w:t>
      </w:r>
    </w:p>
    <w:p w14:paraId="4246CCDD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PT Sans" w:hAnsi="PT Sans"/>
          <w:color w:val="000000"/>
          <w:sz w:val="22"/>
          <w:szCs w:val="22"/>
          <w:bdr w:val="none" w:sz="0" w:space="0" w:color="auto" w:frame="1"/>
        </w:rPr>
        <w:t> </w:t>
      </w:r>
    </w:p>
    <w:p w14:paraId="312E1BFE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PT Sans" w:hAnsi="PT Sans"/>
          <w:color w:val="000000"/>
          <w:sz w:val="22"/>
          <w:szCs w:val="22"/>
          <w:bdr w:val="none" w:sz="0" w:space="0" w:color="auto" w:frame="1"/>
        </w:rPr>
        <w:t> </w:t>
      </w:r>
    </w:p>
    <w:p w14:paraId="4E4EF335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rFonts w:ascii="PT Sans" w:hAnsi="PT Sans"/>
          <w:color w:val="000000"/>
          <w:sz w:val="22"/>
          <w:szCs w:val="22"/>
          <w:bdr w:val="none" w:sz="0" w:space="0" w:color="auto" w:frame="1"/>
        </w:rPr>
      </w:pPr>
    </w:p>
    <w:p w14:paraId="1D686EC2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rFonts w:ascii="PT Sans" w:hAnsi="PT Sans"/>
          <w:color w:val="000000"/>
          <w:sz w:val="22"/>
          <w:szCs w:val="22"/>
          <w:bdr w:val="none" w:sz="0" w:space="0" w:color="auto" w:frame="1"/>
        </w:rPr>
      </w:pPr>
    </w:p>
    <w:p w14:paraId="73008112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rFonts w:ascii="PT Sans" w:hAnsi="PT Sans"/>
          <w:color w:val="000000"/>
          <w:sz w:val="22"/>
          <w:szCs w:val="22"/>
          <w:bdr w:val="none" w:sz="0" w:space="0" w:color="auto" w:frame="1"/>
        </w:rPr>
      </w:pPr>
    </w:p>
    <w:p w14:paraId="2D756326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rFonts w:ascii="PT Sans" w:hAnsi="PT Sans"/>
          <w:color w:val="000000"/>
          <w:sz w:val="22"/>
          <w:szCs w:val="22"/>
          <w:bdr w:val="none" w:sz="0" w:space="0" w:color="auto" w:frame="1"/>
        </w:rPr>
      </w:pPr>
    </w:p>
    <w:p w14:paraId="50F4BF2E" w14:textId="0B69795B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PT Sans" w:hAnsi="PT Sans"/>
          <w:color w:val="000000"/>
          <w:sz w:val="22"/>
          <w:szCs w:val="22"/>
          <w:bdr w:val="none" w:sz="0" w:space="0" w:color="auto" w:frame="1"/>
        </w:rPr>
        <w:t>concreto alle esigenze manifestate dalle comunità locali. Tutti e sei i progetti hanno raccolto, sulla piattaforma Produzioni dal Basso, almeno il 40% delle risorse necessarie alla loro realizzazione e ora potranno beneficiare del co-finanziamento da parte dello sponsor Ferrovie dello Stato Italiane, che metterà a disposizione un contributo complessivo pari a € 36.000,00.</w:t>
      </w:r>
    </w:p>
    <w:p w14:paraId="585734BB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Helvetica Neue" w:hAnsi="Helvetica Neue"/>
          <w:color w:val="B41700"/>
          <w:sz w:val="22"/>
          <w:szCs w:val="22"/>
          <w:bdr w:val="none" w:sz="0" w:space="0" w:color="auto" w:frame="1"/>
        </w:rPr>
        <w:t> </w:t>
      </w:r>
    </w:p>
    <w:p w14:paraId="248ECECA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I progetti selezionati dalla call </w:t>
      </w:r>
      <w:r>
        <w:rPr>
          <w:rStyle w:val="xnessuno"/>
          <w:rFonts w:ascii="Helvetica Neue" w:hAnsi="Helvetica Neue"/>
          <w:b/>
          <w:bCs/>
          <w:color w:val="000000"/>
          <w:sz w:val="22"/>
          <w:szCs w:val="22"/>
          <w:bdr w:val="none" w:sz="0" w:space="0" w:color="auto" w:frame="1"/>
        </w:rPr>
        <w:t>per la Regione Calabria</w:t>
      </w: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 (tutti con un obiettivo economico di 10mila euro) sono:</w:t>
      </w:r>
    </w:p>
    <w:p w14:paraId="159FE198" w14:textId="791FA6FB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“</w:t>
      </w:r>
      <w:hyperlink r:id="rId8" w:tgtFrame="_blank" w:history="1">
        <w:r>
          <w:rPr>
            <w:rStyle w:val="xhyperlink0"/>
            <w:rFonts w:ascii="Helvetica Neue" w:hAnsi="Helvetica Neue"/>
            <w:b/>
            <w:bCs/>
            <w:color w:val="000000"/>
            <w:sz w:val="22"/>
            <w:szCs w:val="22"/>
            <w:u w:val="single"/>
            <w:bdr w:val="none" w:sz="0" w:space="0" w:color="auto" w:frame="1"/>
          </w:rPr>
          <w:t>Guardiani della Memoria: Storie silenziose di una Calabria dimenticata</w:t>
        </w:r>
      </w:hyperlink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” dell’Associazione culturale Mistery Hunters di Cosenza, </w:t>
      </w: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  <w:shd w:val="clear" w:color="auto" w:fill="FFFFFF"/>
        </w:rPr>
        <w:t>per realizzare </w:t>
      </w: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  <w:shd w:val="clear" w:color="auto" w:fill="FFFFFF"/>
          <w:lang w:val="es-ES_tradnl"/>
        </w:rPr>
        <w:t>documentari</w:t>
      </w: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  <w:shd w:val="clear" w:color="auto" w:fill="FFFFFF"/>
        </w:rPr>
        <w:t> che preservino la memoria e stimolino la conoscenza del patrimonio nascosto e poco noto</w:t>
      </w:r>
    </w:p>
    <w:p w14:paraId="319E3F43" w14:textId="4E55D7AE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“</w:t>
      </w:r>
      <w:hyperlink r:id="rId9" w:tgtFrame="_blank" w:history="1">
        <w:r>
          <w:rPr>
            <w:rStyle w:val="xhyperlink0"/>
            <w:rFonts w:ascii="Helvetica Neue" w:hAnsi="Helvetica Neue"/>
            <w:b/>
            <w:bCs/>
            <w:color w:val="000000"/>
            <w:sz w:val="22"/>
            <w:szCs w:val="22"/>
            <w:u w:val="single"/>
            <w:bdr w:val="none" w:sz="0" w:space="0" w:color="auto" w:frame="1"/>
          </w:rPr>
          <w:t>L</w:t>
        </w:r>
        <w:r>
          <w:rPr>
            <w:rStyle w:val="xnessuno"/>
            <w:rFonts w:ascii="Helvetica Neue" w:hAnsi="Helvetica Neue"/>
            <w:color w:val="000000"/>
            <w:sz w:val="22"/>
            <w:szCs w:val="22"/>
            <w:u w:val="single"/>
            <w:bdr w:val="none" w:sz="0" w:space="0" w:color="auto" w:frame="1"/>
          </w:rPr>
          <w:t>’</w:t>
        </w:r>
        <w:r>
          <w:rPr>
            <w:rStyle w:val="xhyperlink0"/>
            <w:rFonts w:ascii="Helvetica Neue" w:hAnsi="Helvetica Neue"/>
            <w:b/>
            <w:bCs/>
            <w:color w:val="000000"/>
            <w:sz w:val="22"/>
            <w:szCs w:val="22"/>
            <w:u w:val="single"/>
            <w:bdr w:val="none" w:sz="0" w:space="0" w:color="auto" w:frame="1"/>
          </w:rPr>
          <w:t>arte per tutti in 3D - SOSTIENI TOUCH ME!</w:t>
        </w:r>
      </w:hyperlink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” dell’Associazione Wake Up ETS per </w:t>
      </w: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  <w:shd w:val="clear" w:color="auto" w:fill="FFFFFF"/>
          <w:lang w:val="de-DE"/>
        </w:rPr>
        <w:t>rendere</w:t>
      </w: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  <w:shd w:val="clear" w:color="auto" w:fill="FFFFFF"/>
        </w:rPr>
        <w:t> accessibile anche a persone con disabilità visiva e mobilità ridotta le opere d’arte urbana del museo</w:t>
      </w: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  <w:shd w:val="clear" w:color="auto" w:fill="FFFFFF"/>
          <w:lang w:val="es-ES_tradnl"/>
        </w:rPr>
        <w:t> MUDIAC</w:t>
      </w: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  <w:shd w:val="clear" w:color="auto" w:fill="FFFFFF"/>
        </w:rPr>
        <w:t>, attraverso la loro riproduzione in 3D</w:t>
      </w:r>
    </w:p>
    <w:p w14:paraId="1EEDCC47" w14:textId="448AB0CB" w:rsidR="007D6290" w:rsidRDefault="0000000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hyperlink r:id="rId10" w:tgtFrame="_blank" w:history="1">
        <w:r w:rsidR="007D6290">
          <w:rPr>
            <w:rStyle w:val="xhyperlink1"/>
            <w:rFonts w:ascii="Helvetica Neue" w:hAnsi="Helvetica Neue"/>
            <w:b/>
            <w:bCs/>
            <w:color w:val="000000"/>
            <w:sz w:val="22"/>
            <w:szCs w:val="22"/>
            <w:u w:val="single"/>
            <w:bdr w:val="none" w:sz="0" w:space="0" w:color="auto" w:frame="1"/>
          </w:rPr>
          <w:t>“</w:t>
        </w:r>
        <w:r w:rsidR="007D6290">
          <w:rPr>
            <w:rStyle w:val="xhyperlink0"/>
            <w:rFonts w:ascii="Helvetica Neue" w:hAnsi="Helvetica Neue"/>
            <w:b/>
            <w:bCs/>
            <w:color w:val="000000"/>
            <w:sz w:val="22"/>
            <w:szCs w:val="22"/>
            <w:u w:val="single"/>
            <w:bdr w:val="none" w:sz="0" w:space="0" w:color="auto" w:frame="1"/>
          </w:rPr>
          <w:t>#</w:t>
        </w:r>
        <w:proofErr w:type="spellStart"/>
        <w:r w:rsidR="007D6290">
          <w:rPr>
            <w:rStyle w:val="xhyperlink0"/>
            <w:rFonts w:ascii="Helvetica Neue" w:hAnsi="Helvetica Neue"/>
            <w:b/>
            <w:bCs/>
            <w:color w:val="000000"/>
            <w:sz w:val="22"/>
            <w:szCs w:val="22"/>
            <w:u w:val="single"/>
            <w:bdr w:val="none" w:sz="0" w:space="0" w:color="auto" w:frame="1"/>
          </w:rPr>
          <w:t>trameascuola</w:t>
        </w:r>
        <w:proofErr w:type="spellEnd"/>
        <w:r w:rsidR="007D6290">
          <w:rPr>
            <w:rStyle w:val="xhyperlink0"/>
            <w:rFonts w:ascii="Helvetica Neue" w:hAnsi="Helvetica Neue"/>
            <w:b/>
            <w:bCs/>
            <w:color w:val="000000"/>
            <w:sz w:val="22"/>
            <w:szCs w:val="22"/>
            <w:u w:val="single"/>
            <w:bdr w:val="none" w:sz="0" w:space="0" w:color="auto" w:frame="1"/>
          </w:rPr>
          <w:t xml:space="preserve"> | Costruiamo un</w:t>
        </w:r>
        <w:r w:rsidR="007D6290">
          <w:rPr>
            <w:rStyle w:val="xhyperlink1"/>
            <w:rFonts w:ascii="Helvetica Neue" w:hAnsi="Helvetica Neue"/>
            <w:b/>
            <w:bCs/>
            <w:color w:val="000000"/>
            <w:sz w:val="22"/>
            <w:szCs w:val="22"/>
            <w:u w:val="single"/>
            <w:bdr w:val="none" w:sz="0" w:space="0" w:color="auto" w:frame="1"/>
          </w:rPr>
          <w:t> </w:t>
        </w:r>
        <w:r w:rsidR="007D6290">
          <w:rPr>
            <w:rStyle w:val="xhyperlink0"/>
            <w:rFonts w:ascii="Helvetica Neue" w:hAnsi="Helvetica Neue"/>
            <w:b/>
            <w:bCs/>
            <w:color w:val="000000"/>
            <w:sz w:val="22"/>
            <w:szCs w:val="22"/>
            <w:u w:val="single"/>
            <w:bdr w:val="none" w:sz="0" w:space="0" w:color="auto" w:frame="1"/>
            <w:lang w:val="pt-PT"/>
          </w:rPr>
          <w:t>futuro</w:t>
        </w:r>
        <w:r w:rsidR="007D6290">
          <w:rPr>
            <w:rStyle w:val="xhyperlink1"/>
            <w:rFonts w:ascii="Helvetica Neue" w:hAnsi="Helvetica Neue"/>
            <w:b/>
            <w:bCs/>
            <w:color w:val="000000"/>
            <w:sz w:val="22"/>
            <w:szCs w:val="22"/>
            <w:u w:val="single"/>
            <w:bdr w:val="none" w:sz="0" w:space="0" w:color="auto" w:frame="1"/>
          </w:rPr>
          <w:t> </w:t>
        </w:r>
        <w:r w:rsidR="007D6290">
          <w:rPr>
            <w:rStyle w:val="xhyperlink0"/>
            <w:rFonts w:ascii="Helvetica Neue" w:hAnsi="Helvetica Neue"/>
            <w:b/>
            <w:bCs/>
            <w:color w:val="000000"/>
            <w:sz w:val="22"/>
            <w:szCs w:val="22"/>
            <w:u w:val="single"/>
            <w:bdr w:val="none" w:sz="0" w:space="0" w:color="auto" w:frame="1"/>
          </w:rPr>
          <w:t>libero dalle mafie!</w:t>
        </w:r>
      </w:hyperlink>
      <w:r w:rsidR="007D6290"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” della Fondazione Trame </w:t>
      </w:r>
      <w:r w:rsidR="007D6290"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  <w:lang w:val="de-DE"/>
        </w:rPr>
        <w:t>ETS</w:t>
      </w:r>
      <w:r w:rsidR="007D6290"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 che offre </w:t>
      </w:r>
      <w:r w:rsidR="007D6290"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  <w:shd w:val="clear" w:color="auto" w:fill="FFFFFF"/>
        </w:rPr>
        <w:t>un ciclo di attività educative e culturali, tra cui laboratori nelle scuole, incontri con autori, letture ad alta voce, per sensibilizzare i giovani ai principi della </w:t>
      </w:r>
      <w:proofErr w:type="spellStart"/>
      <w:r w:rsidR="007D6290"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  <w:shd w:val="clear" w:color="auto" w:fill="FFFFFF"/>
          <w:lang w:val="fr-FR"/>
        </w:rPr>
        <w:t>legalit</w:t>
      </w:r>
      <w:proofErr w:type="spellEnd"/>
      <w:r w:rsidR="007D6290"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  <w:shd w:val="clear" w:color="auto" w:fill="FFFFFF"/>
        </w:rPr>
        <w:t>à e della lotta alle mafie, promuovendo i valori di responsabilità civile e giustizia</w:t>
      </w:r>
    </w:p>
    <w:p w14:paraId="23C27897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 </w:t>
      </w:r>
    </w:p>
    <w:p w14:paraId="7699068E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Per la </w:t>
      </w:r>
      <w:r>
        <w:rPr>
          <w:rStyle w:val="xnessuno"/>
          <w:rFonts w:ascii="Helvetica Neue" w:hAnsi="Helvetica Neue"/>
          <w:b/>
          <w:bCs/>
          <w:color w:val="000000"/>
          <w:sz w:val="22"/>
          <w:szCs w:val="22"/>
          <w:bdr w:val="none" w:sz="0" w:space="0" w:color="auto" w:frame="1"/>
        </w:rPr>
        <w:t>Regione Sicilia</w:t>
      </w: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 i progetti selezionati (tutti con un obiettivo economico di 10mila euro) sono: “</w:t>
      </w:r>
      <w:hyperlink r:id="rId11" w:tgtFrame="_blank" w:history="1">
        <w:r>
          <w:rPr>
            <w:rStyle w:val="xhyperlink0"/>
            <w:rFonts w:ascii="Helvetica Neue" w:hAnsi="Helvetica Neue"/>
            <w:b/>
            <w:bCs/>
            <w:color w:val="000000"/>
            <w:sz w:val="22"/>
            <w:szCs w:val="22"/>
            <w:u w:val="single"/>
            <w:bdr w:val="none" w:sz="0" w:space="0" w:color="auto" w:frame="1"/>
          </w:rPr>
          <w:t xml:space="preserve">Your TRIP in MY </w:t>
        </w:r>
        <w:proofErr w:type="spellStart"/>
        <w:r>
          <w:rPr>
            <w:rStyle w:val="xhyperlink0"/>
            <w:rFonts w:ascii="Helvetica Neue" w:hAnsi="Helvetica Neue"/>
            <w:b/>
            <w:bCs/>
            <w:color w:val="000000"/>
            <w:sz w:val="22"/>
            <w:szCs w:val="22"/>
            <w:u w:val="single"/>
            <w:bdr w:val="none" w:sz="0" w:space="0" w:color="auto" w:frame="1"/>
          </w:rPr>
          <w:t>Shoes</w:t>
        </w:r>
        <w:proofErr w:type="spellEnd"/>
        <w:r>
          <w:rPr>
            <w:rStyle w:val="xhyperlink0"/>
            <w:rFonts w:ascii="Helvetica Neue" w:hAnsi="Helvetica Neue"/>
            <w:b/>
            <w:bCs/>
            <w:color w:val="000000"/>
            <w:sz w:val="22"/>
            <w:szCs w:val="22"/>
            <w:u w:val="single"/>
            <w:bdr w:val="none" w:sz="0" w:space="0" w:color="auto" w:frame="1"/>
          </w:rPr>
          <w:t xml:space="preserve"> | In viaggio oltre i limiti del pregiudizio</w:t>
        </w:r>
      </w:hyperlink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” della Cooperativa Sociale Al </w:t>
      </w:r>
      <w:proofErr w:type="spellStart"/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Revès</w:t>
      </w:r>
      <w:proofErr w:type="spellEnd"/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, </w:t>
      </w: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  <w:shd w:val="clear" w:color="auto" w:fill="FFFFFF"/>
        </w:rPr>
        <w:t>un progetto di empowerment e inclusione sociale e culturale di persone con disabilità fisiche o in situazioni di difficoltà </w:t>
      </w: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  <w:shd w:val="clear" w:color="auto" w:fill="FFFFFF"/>
          <w:lang w:val="fr-FR"/>
        </w:rPr>
        <w:t>sociale</w:t>
      </w: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  <w:shd w:val="clear" w:color="auto" w:fill="FFFFFF"/>
        </w:rPr>
        <w:t>, attraverso laboratori narrativi e artistici</w:t>
      </w:r>
    </w:p>
    <w:p w14:paraId="679D5D49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 </w:t>
      </w:r>
    </w:p>
    <w:p w14:paraId="1B10A259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 </w:t>
      </w:r>
    </w:p>
    <w:p w14:paraId="6830E83A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 </w:t>
      </w:r>
    </w:p>
    <w:p w14:paraId="3749E63E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 </w:t>
      </w:r>
    </w:p>
    <w:p w14:paraId="5D950C4A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</w:pPr>
    </w:p>
    <w:p w14:paraId="7BAA40DB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</w:pPr>
    </w:p>
    <w:p w14:paraId="4E575EE7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</w:pPr>
    </w:p>
    <w:p w14:paraId="2912A4F4" w14:textId="4D86FAFB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“</w:t>
      </w:r>
      <w:proofErr w:type="spellStart"/>
      <w:r>
        <w:rPr>
          <w:rStyle w:val="xhyperlink0"/>
          <w:rFonts w:ascii="Helvetica Neue" w:hAnsi="Helvetica Neue"/>
          <w:b/>
          <w:bCs/>
          <w:color w:val="000000"/>
          <w:sz w:val="22"/>
          <w:szCs w:val="22"/>
          <w:u w:val="single"/>
          <w:bdr w:val="none" w:sz="0" w:space="0" w:color="auto" w:frame="1"/>
        </w:rPr>
        <w:fldChar w:fldCharType="begin"/>
      </w:r>
      <w:r>
        <w:rPr>
          <w:rStyle w:val="xhyperlink0"/>
          <w:rFonts w:ascii="Helvetica Neue" w:hAnsi="Helvetica Neue"/>
          <w:b/>
          <w:bCs/>
          <w:color w:val="000000"/>
          <w:sz w:val="22"/>
          <w:szCs w:val="22"/>
          <w:u w:val="single"/>
          <w:bdr w:val="none" w:sz="0" w:space="0" w:color="auto" w:frame="1"/>
        </w:rPr>
        <w:instrText>HYPERLINK "https://www.produzionidalbasso.com/project/crafteolie-coltivare-le-tradizioni-plasmare-il-futuro/" \t "_blank"</w:instrText>
      </w:r>
      <w:r>
        <w:rPr>
          <w:rStyle w:val="xhyperlink0"/>
          <w:rFonts w:ascii="Helvetica Neue" w:hAnsi="Helvetica Neue"/>
          <w:b/>
          <w:bCs/>
          <w:color w:val="000000"/>
          <w:sz w:val="22"/>
          <w:szCs w:val="22"/>
          <w:u w:val="single"/>
          <w:bdr w:val="none" w:sz="0" w:space="0" w:color="auto" w:frame="1"/>
        </w:rPr>
      </w:r>
      <w:r>
        <w:rPr>
          <w:rStyle w:val="xhyperlink0"/>
          <w:rFonts w:ascii="Helvetica Neue" w:hAnsi="Helvetica Neue"/>
          <w:b/>
          <w:bCs/>
          <w:color w:val="000000"/>
          <w:sz w:val="22"/>
          <w:szCs w:val="22"/>
          <w:u w:val="single"/>
          <w:bdr w:val="none" w:sz="0" w:space="0" w:color="auto" w:frame="1"/>
        </w:rPr>
        <w:fldChar w:fldCharType="separate"/>
      </w:r>
      <w:r>
        <w:rPr>
          <w:rStyle w:val="Collegamentoipertestuale"/>
          <w:rFonts w:ascii="Helvetica Neue" w:hAnsi="Helvetica Neue"/>
          <w:b/>
          <w:bCs/>
          <w:sz w:val="22"/>
          <w:szCs w:val="22"/>
          <w:bdr w:val="none" w:sz="0" w:space="0" w:color="auto" w:frame="1"/>
        </w:rPr>
        <w:t>CraftEolie</w:t>
      </w:r>
      <w:proofErr w:type="spellEnd"/>
      <w:r>
        <w:rPr>
          <w:rStyle w:val="Collegamentoipertestuale"/>
          <w:rFonts w:ascii="Helvetica Neue" w:hAnsi="Helvetica Neue"/>
          <w:b/>
          <w:bCs/>
          <w:sz w:val="22"/>
          <w:szCs w:val="22"/>
          <w:bdr w:val="none" w:sz="0" w:space="0" w:color="auto" w:frame="1"/>
        </w:rPr>
        <w:t xml:space="preserve"> - Coltivare le tradizioni, plasmare il</w:t>
      </w:r>
      <w:r>
        <w:rPr>
          <w:rStyle w:val="xhyperlink1"/>
          <w:rFonts w:ascii="Helvetica Neue" w:hAnsi="Helvetica Neue"/>
          <w:b/>
          <w:bCs/>
          <w:color w:val="000000"/>
          <w:sz w:val="22"/>
          <w:szCs w:val="22"/>
          <w:u w:val="single"/>
          <w:bdr w:val="none" w:sz="0" w:space="0" w:color="auto" w:frame="1"/>
        </w:rPr>
        <w:t> </w:t>
      </w:r>
      <w:r>
        <w:rPr>
          <w:rStyle w:val="Collegamentoipertestuale"/>
          <w:rFonts w:ascii="Helvetica Neue" w:hAnsi="Helvetica Neue"/>
          <w:b/>
          <w:bCs/>
          <w:sz w:val="22"/>
          <w:szCs w:val="22"/>
          <w:bdr w:val="none" w:sz="0" w:space="0" w:color="auto" w:frame="1"/>
          <w:lang w:val="pt-PT"/>
        </w:rPr>
        <w:t>futuro</w:t>
      </w:r>
      <w:r>
        <w:rPr>
          <w:rStyle w:val="xhyperlink0"/>
          <w:rFonts w:ascii="Helvetica Neue" w:hAnsi="Helvetica Neue"/>
          <w:b/>
          <w:bCs/>
          <w:color w:val="000000"/>
          <w:sz w:val="22"/>
          <w:szCs w:val="22"/>
          <w:u w:val="single"/>
          <w:bdr w:val="none" w:sz="0" w:space="0" w:color="auto" w:frame="1"/>
        </w:rPr>
        <w:fldChar w:fldCharType="end"/>
      </w: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” dell’Associazione </w:t>
      </w:r>
      <w:proofErr w:type="spellStart"/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Amaneï</w:t>
      </w:r>
      <w:proofErr w:type="spellEnd"/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per </w:t>
      </w: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  <w:shd w:val="clear" w:color="auto" w:fill="FFFFFF"/>
        </w:rPr>
        <w:t>riscoprire e valorizzare in chiave moderna arti e mestieri tradizionali delle Isole Eolie</w:t>
      </w:r>
    </w:p>
    <w:p w14:paraId="4B4EE29B" w14:textId="17AD2747" w:rsid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“</w:t>
      </w:r>
      <w:hyperlink r:id="rId12" w:tgtFrame="_blank" w:history="1">
        <w:r>
          <w:rPr>
            <w:rStyle w:val="xhyperlink0"/>
            <w:rFonts w:ascii="Helvetica Neue" w:hAnsi="Helvetica Neue"/>
            <w:b/>
            <w:bCs/>
            <w:color w:val="000000"/>
            <w:sz w:val="22"/>
            <w:szCs w:val="22"/>
            <w:u w:val="single"/>
            <w:bdr w:val="none" w:sz="0" w:space="0" w:color="auto" w:frame="1"/>
          </w:rPr>
          <w:t xml:space="preserve">Young </w:t>
        </w:r>
        <w:proofErr w:type="spellStart"/>
        <w:r>
          <w:rPr>
            <w:rStyle w:val="xhyperlink0"/>
            <w:rFonts w:ascii="Helvetica Neue" w:hAnsi="Helvetica Neue"/>
            <w:b/>
            <w:bCs/>
            <w:color w:val="000000"/>
            <w:sz w:val="22"/>
            <w:szCs w:val="22"/>
            <w:u w:val="single"/>
            <w:bdr w:val="none" w:sz="0" w:space="0" w:color="auto" w:frame="1"/>
          </w:rPr>
          <w:t>Putia</w:t>
        </w:r>
        <w:proofErr w:type="spellEnd"/>
        <w:r>
          <w:rPr>
            <w:rStyle w:val="xhyperlink0"/>
            <w:rFonts w:ascii="Helvetica Neue" w:hAnsi="Helvetica Neue"/>
            <w:b/>
            <w:bCs/>
            <w:color w:val="000000"/>
            <w:sz w:val="22"/>
            <w:szCs w:val="22"/>
            <w:u w:val="single"/>
            <w:bdr w:val="none" w:sz="0" w:space="0" w:color="auto" w:frame="1"/>
          </w:rPr>
          <w:t xml:space="preserve"> -</w:t>
        </w:r>
        <w:r>
          <w:rPr>
            <w:rStyle w:val="xhyperlink1"/>
            <w:rFonts w:ascii="Helvetica Neue" w:hAnsi="Helvetica Neue"/>
            <w:b/>
            <w:bCs/>
            <w:color w:val="000000"/>
            <w:sz w:val="22"/>
            <w:szCs w:val="22"/>
            <w:u w:val="single"/>
            <w:bdr w:val="none" w:sz="0" w:space="0" w:color="auto" w:frame="1"/>
          </w:rPr>
          <w:t> </w:t>
        </w:r>
        <w:r>
          <w:rPr>
            <w:rStyle w:val="xhyperlink0"/>
            <w:rFonts w:ascii="Helvetica Neue" w:hAnsi="Helvetica Neue"/>
            <w:b/>
            <w:bCs/>
            <w:color w:val="000000"/>
            <w:sz w:val="22"/>
            <w:szCs w:val="22"/>
            <w:u w:val="single"/>
            <w:bdr w:val="none" w:sz="0" w:space="0" w:color="auto" w:frame="1"/>
            <w:lang w:val="en-US"/>
          </w:rPr>
          <w:t>Sicily and Sicilians 3.0</w:t>
        </w:r>
      </w:hyperlink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” dell’Associazione culturale </w:t>
      </w:r>
      <w:proofErr w:type="spellStart"/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MostraMed</w:t>
      </w:r>
      <w:proofErr w:type="spellEnd"/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, </w:t>
      </w:r>
      <w:r>
        <w:rPr>
          <w:rStyle w:val="xnessuno"/>
          <w:rFonts w:ascii="Helvetica Neue" w:hAnsi="Helvetica Neue"/>
          <w:color w:val="000000"/>
          <w:sz w:val="22"/>
          <w:szCs w:val="22"/>
          <w:bdr w:val="none" w:sz="0" w:space="0" w:color="auto" w:frame="1"/>
          <w:shd w:val="clear" w:color="auto" w:fill="FFFFFF"/>
        </w:rPr>
        <w:t>finalizzato alla creazione di una bottega di comunità artistica per promuovere le giovani eccellenze siciliane e valorizzare le tradizioni locali</w:t>
      </w:r>
    </w:p>
    <w:p w14:paraId="2C583677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/>
          <w:sz w:val="22"/>
          <w:szCs w:val="22"/>
        </w:rPr>
      </w:pPr>
      <w:r>
        <w:rPr>
          <w:rStyle w:val="xnessuno"/>
          <w:rFonts w:ascii="Arial" w:hAnsi="Arial" w:cs="Arial"/>
          <w:color w:val="FF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42E37802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/>
        </w:rPr>
      </w:pPr>
    </w:p>
    <w:p w14:paraId="6025EFD1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/>
        </w:rPr>
      </w:pPr>
    </w:p>
    <w:p w14:paraId="4F2E4B1F" w14:textId="2B7FC7EF" w:rsidR="007D6290" w:rsidRPr="007D6290" w:rsidRDefault="00000000" w:rsidP="007D6290">
      <w:pPr>
        <w:pStyle w:val="xcorpo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/>
        </w:rPr>
      </w:pPr>
      <w:hyperlink r:id="rId13" w:tgtFrame="_blank" w:history="1">
        <w:r w:rsidR="007D6290" w:rsidRPr="007D6290">
          <w:rPr>
            <w:rStyle w:val="Collegamentoipertestuale"/>
            <w:rFonts w:ascii="Arial" w:hAnsi="Arial" w:cs="Arial"/>
            <w:bdr w:val="none" w:sz="0" w:space="0" w:color="auto" w:frame="1"/>
            <w:shd w:val="clear" w:color="auto" w:fill="FFFFFF"/>
          </w:rPr>
          <w:t>civita.it</w:t>
        </w:r>
      </w:hyperlink>
    </w:p>
    <w:p w14:paraId="3E04C093" w14:textId="77777777" w:rsidR="007D6290" w:rsidRPr="007D6290" w:rsidRDefault="00000000" w:rsidP="007D6290">
      <w:pPr>
        <w:pStyle w:val="xcorpo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/>
        </w:rPr>
      </w:pPr>
      <w:hyperlink r:id="rId14" w:tgtFrame="_blank" w:history="1">
        <w:r w:rsidR="007D6290" w:rsidRPr="007D6290">
          <w:rPr>
            <w:rStyle w:val="Collegamentoipertestuale"/>
            <w:rFonts w:ascii="Arial" w:hAnsi="Arial" w:cs="Arial"/>
            <w:bdr w:val="none" w:sz="0" w:space="0" w:color="auto" w:frame="1"/>
            <w:shd w:val="clear" w:color="auto" w:fill="FFFFFF"/>
          </w:rPr>
          <w:t>fsitaliane.it</w:t>
        </w:r>
      </w:hyperlink>
    </w:p>
    <w:p w14:paraId="575C98D9" w14:textId="77777777" w:rsidR="007D6290" w:rsidRPr="007D6290" w:rsidRDefault="00000000" w:rsidP="007D6290">
      <w:pPr>
        <w:pStyle w:val="xcorpo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/>
        </w:rPr>
      </w:pPr>
      <w:hyperlink r:id="rId15" w:tgtFrame="_blank" w:history="1">
        <w:r w:rsidR="007D6290" w:rsidRPr="007D6290">
          <w:rPr>
            <w:rStyle w:val="xhyperlink2"/>
            <w:rFonts w:ascii="inherit" w:hAnsi="inherit" w:cs="Arial"/>
            <w:color w:val="1155CC"/>
            <w:u w:val="single"/>
            <w:bdr w:val="none" w:sz="0" w:space="0" w:color="auto" w:frame="1"/>
            <w:shd w:val="clear" w:color="auto" w:fill="FFFFFF"/>
          </w:rPr>
          <w:t>produzionidalbasso.com</w:t>
        </w:r>
      </w:hyperlink>
    </w:p>
    <w:p w14:paraId="1660A7AF" w14:textId="77777777" w:rsidR="007D6290" w:rsidRPr="007D6290" w:rsidRDefault="007D6290" w:rsidP="007D6290">
      <w:pPr>
        <w:pStyle w:val="xcorpo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</w:rPr>
      </w:pPr>
      <w:r w:rsidRPr="007D6290">
        <w:rPr>
          <w:rStyle w:val="xnessuno"/>
          <w:rFonts w:ascii="Arial" w:hAnsi="Arial" w:cs="Arial"/>
          <w:color w:val="FF0000"/>
          <w:bdr w:val="none" w:sz="0" w:space="0" w:color="auto" w:frame="1"/>
          <w:shd w:val="clear" w:color="auto" w:fill="FFFFFF"/>
        </w:rPr>
        <w:t> </w:t>
      </w:r>
    </w:p>
    <w:p w14:paraId="150D98CD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/>
        <w:rPr>
          <w:rStyle w:val="xnessuno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xnessuno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 </w:t>
      </w:r>
    </w:p>
    <w:p w14:paraId="49273464" w14:textId="77777777" w:rsidR="007D6290" w:rsidRDefault="007D6290" w:rsidP="007D6290">
      <w:pPr>
        <w:pStyle w:val="xcorpo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</w:p>
    <w:p w14:paraId="45ABBB1A" w14:textId="77777777" w:rsidR="007D6290" w:rsidRP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sz w:val="20"/>
          <w:szCs w:val="20"/>
          <w:bdr w:val="none" w:sz="0" w:space="0" w:color="auto" w:frame="1"/>
          <w:shd w:val="clear" w:color="auto" w:fill="FFFFFF"/>
        </w:rPr>
      </w:pPr>
      <w:r w:rsidRPr="007D6290">
        <w:rPr>
          <w:rStyle w:val="xnessuno"/>
          <w:rFonts w:ascii="Helvetica Neue" w:hAnsi="Helvetica Neue"/>
          <w:color w:val="000000"/>
          <w:sz w:val="20"/>
          <w:szCs w:val="20"/>
          <w:bdr w:val="none" w:sz="0" w:space="0" w:color="auto" w:frame="1"/>
          <w:shd w:val="clear" w:color="auto" w:fill="FFFFFF"/>
        </w:rPr>
        <w:t>Ufficio Stampa Associazione Civita</w:t>
      </w:r>
    </w:p>
    <w:p w14:paraId="6DED7DE1" w14:textId="1291D6DF" w:rsidR="007D6290" w:rsidRP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sz w:val="20"/>
          <w:szCs w:val="20"/>
          <w:bdr w:val="none" w:sz="0" w:space="0" w:color="auto" w:frame="1"/>
          <w:shd w:val="clear" w:color="auto" w:fill="FFFFFF"/>
        </w:rPr>
      </w:pPr>
      <w:r w:rsidRPr="007D6290">
        <w:rPr>
          <w:rStyle w:val="xnessuno"/>
          <w:rFonts w:ascii="Helvetica Neue" w:hAnsi="Helvetica Neue"/>
          <w:color w:val="000000"/>
          <w:sz w:val="20"/>
          <w:szCs w:val="20"/>
          <w:bdr w:val="none" w:sz="0" w:space="0" w:color="auto" w:frame="1"/>
          <w:shd w:val="clear" w:color="auto" w:fill="FFFFFF"/>
        </w:rPr>
        <w:t>Véronique Haupt</w:t>
      </w:r>
      <w:r>
        <w:rPr>
          <w:rStyle w:val="xnessuno"/>
          <w:rFonts w:ascii="Helvetica Neue" w:hAnsi="Helvetica Neu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hyperlink r:id="rId16" w:history="1">
        <w:r w:rsidRPr="007D6290">
          <w:rPr>
            <w:rStyle w:val="xnessuno"/>
            <w:rFonts w:ascii="Helvetica Neue" w:hAnsi="Helvetica Neue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haupt@civita.it</w:t>
        </w:r>
      </w:hyperlink>
    </w:p>
    <w:p w14:paraId="4B031600" w14:textId="77777777" w:rsidR="007D6290" w:rsidRP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sz w:val="20"/>
          <w:szCs w:val="20"/>
          <w:bdr w:val="none" w:sz="0" w:space="0" w:color="auto" w:frame="1"/>
          <w:shd w:val="clear" w:color="auto" w:fill="FFFFFF"/>
        </w:rPr>
      </w:pPr>
      <w:r w:rsidRPr="007D6290">
        <w:rPr>
          <w:rStyle w:val="xnessuno"/>
          <w:rFonts w:ascii="Helvetica Neue" w:hAnsi="Helvetica Neue"/>
          <w:color w:val="000000"/>
          <w:sz w:val="20"/>
          <w:szCs w:val="20"/>
          <w:bdr w:val="none" w:sz="0" w:space="0" w:color="auto" w:frame="1"/>
          <w:shd w:val="clear" w:color="auto" w:fill="FFFFFF"/>
        </w:rPr>
        <w:t>(+39) 3272706878</w:t>
      </w:r>
    </w:p>
    <w:p w14:paraId="506FE22E" w14:textId="77777777" w:rsidR="007D6290" w:rsidRP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sz w:val="20"/>
          <w:szCs w:val="20"/>
          <w:bdr w:val="none" w:sz="0" w:space="0" w:color="auto" w:frame="1"/>
          <w:shd w:val="clear" w:color="auto" w:fill="FFFFFF"/>
        </w:rPr>
      </w:pPr>
      <w:r w:rsidRPr="007D6290">
        <w:rPr>
          <w:rStyle w:val="xnessuno"/>
          <w:rFonts w:ascii="Helvetica Neue" w:hAnsi="Helvetica Neue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6F44D2EE" w14:textId="77777777" w:rsidR="007D6290" w:rsidRP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sz w:val="20"/>
          <w:szCs w:val="20"/>
          <w:bdr w:val="none" w:sz="0" w:space="0" w:color="auto" w:frame="1"/>
          <w:shd w:val="clear" w:color="auto" w:fill="FFFFFF"/>
        </w:rPr>
      </w:pPr>
      <w:r w:rsidRPr="007D6290">
        <w:rPr>
          <w:rStyle w:val="xnessuno"/>
          <w:rFonts w:ascii="Helvetica Neue" w:hAnsi="Helvetica Neue"/>
          <w:color w:val="000000"/>
          <w:sz w:val="20"/>
          <w:szCs w:val="20"/>
          <w:bdr w:val="none" w:sz="0" w:space="0" w:color="auto" w:frame="1"/>
          <w:shd w:val="clear" w:color="auto" w:fill="FFFFFF"/>
        </w:rPr>
        <w:t>Ufficio Stampa Ferrovie dello Stato Italiane</w:t>
      </w:r>
    </w:p>
    <w:p w14:paraId="3E5CD498" w14:textId="77777777" w:rsidR="007D6290" w:rsidRPr="007D6290" w:rsidRDefault="0000000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sz w:val="20"/>
          <w:szCs w:val="20"/>
          <w:bdr w:val="none" w:sz="0" w:space="0" w:color="auto" w:frame="1"/>
          <w:shd w:val="clear" w:color="auto" w:fill="FFFFFF"/>
        </w:rPr>
      </w:pPr>
      <w:hyperlink r:id="rId17" w:history="1">
        <w:r w:rsidR="007D6290" w:rsidRPr="007D6290">
          <w:rPr>
            <w:rStyle w:val="xnessuno"/>
            <w:rFonts w:ascii="Helvetica Neue" w:hAnsi="Helvetica Neue"/>
            <w:color w:val="000000"/>
            <w:sz w:val="20"/>
            <w:szCs w:val="20"/>
            <w:shd w:val="clear" w:color="auto" w:fill="FFFFFF"/>
          </w:rPr>
          <w:t>ufficio.stampa@fsitaliane.it</w:t>
        </w:r>
      </w:hyperlink>
    </w:p>
    <w:p w14:paraId="0A54A6DC" w14:textId="77777777" w:rsidR="007D6290" w:rsidRP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sz w:val="20"/>
          <w:szCs w:val="20"/>
          <w:bdr w:val="none" w:sz="0" w:space="0" w:color="auto" w:frame="1"/>
          <w:shd w:val="clear" w:color="auto" w:fill="FFFFFF"/>
        </w:rPr>
      </w:pPr>
      <w:r w:rsidRPr="007D6290">
        <w:rPr>
          <w:rStyle w:val="xnessuno"/>
          <w:rFonts w:ascii="Helvetica Neue" w:hAnsi="Helvetica Neue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6C91FF04" w14:textId="77777777" w:rsidR="007D6290" w:rsidRP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sz w:val="20"/>
          <w:szCs w:val="20"/>
          <w:bdr w:val="none" w:sz="0" w:space="0" w:color="auto" w:frame="1"/>
          <w:shd w:val="clear" w:color="auto" w:fill="FFFFFF"/>
        </w:rPr>
      </w:pPr>
      <w:r w:rsidRPr="007D6290">
        <w:rPr>
          <w:rStyle w:val="xnessuno"/>
          <w:rFonts w:ascii="Helvetica Neue" w:hAnsi="Helvetica Neue"/>
          <w:color w:val="000000"/>
          <w:sz w:val="20"/>
          <w:szCs w:val="20"/>
          <w:bdr w:val="none" w:sz="0" w:space="0" w:color="auto" w:frame="1"/>
          <w:shd w:val="clear" w:color="auto" w:fill="FFFFFF"/>
        </w:rPr>
        <w:t>Ufficio Stampa Produzioni dal Basso</w:t>
      </w:r>
    </w:p>
    <w:p w14:paraId="394CB1D6" w14:textId="40BBCC14" w:rsidR="007D6290" w:rsidRP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sz w:val="20"/>
          <w:szCs w:val="20"/>
          <w:bdr w:val="none" w:sz="0" w:space="0" w:color="auto" w:frame="1"/>
          <w:shd w:val="clear" w:color="auto" w:fill="FFFFFF"/>
        </w:rPr>
      </w:pPr>
      <w:r w:rsidRPr="007D6290">
        <w:rPr>
          <w:rStyle w:val="xnessuno"/>
          <w:rFonts w:ascii="Helvetica Neue" w:hAnsi="Helvetica Neue"/>
          <w:color w:val="000000"/>
          <w:sz w:val="20"/>
          <w:szCs w:val="20"/>
          <w:bdr w:val="none" w:sz="0" w:space="0" w:color="auto" w:frame="1"/>
          <w:shd w:val="clear" w:color="auto" w:fill="FFFFFF"/>
        </w:rPr>
        <w:t>Valeria Magni</w:t>
      </w:r>
      <w:r>
        <w:rPr>
          <w:rStyle w:val="xnessuno"/>
          <w:rFonts w:ascii="Helvetica Neue" w:hAnsi="Helvetica Neu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hyperlink r:id="rId18" w:history="1">
        <w:r w:rsidRPr="007D6290">
          <w:rPr>
            <w:rStyle w:val="xnessuno"/>
            <w:rFonts w:ascii="Helvetica Neue" w:hAnsi="Helvetica Neue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valeria.magni.94@gmail.com</w:t>
        </w:r>
      </w:hyperlink>
    </w:p>
    <w:p w14:paraId="4E4F29AC" w14:textId="77777777" w:rsidR="007D6290" w:rsidRP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sz w:val="20"/>
          <w:szCs w:val="20"/>
          <w:bdr w:val="none" w:sz="0" w:space="0" w:color="auto" w:frame="1"/>
          <w:shd w:val="clear" w:color="auto" w:fill="FFFFFF"/>
        </w:rPr>
      </w:pPr>
      <w:r w:rsidRPr="007D6290">
        <w:rPr>
          <w:rStyle w:val="xnessuno"/>
          <w:rFonts w:ascii="Helvetica Neue" w:hAnsi="Helvetica Neue"/>
          <w:color w:val="000000"/>
          <w:sz w:val="20"/>
          <w:szCs w:val="20"/>
          <w:bdr w:val="none" w:sz="0" w:space="0" w:color="auto" w:frame="1"/>
          <w:shd w:val="clear" w:color="auto" w:fill="FFFFFF"/>
        </w:rPr>
        <w:t>(+39) 334 9582970 </w:t>
      </w:r>
    </w:p>
    <w:p w14:paraId="4DFE7789" w14:textId="77777777" w:rsidR="007D6290" w:rsidRP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sz w:val="20"/>
          <w:szCs w:val="20"/>
          <w:bdr w:val="none" w:sz="0" w:space="0" w:color="auto" w:frame="1"/>
          <w:shd w:val="clear" w:color="auto" w:fill="FFFFFF"/>
        </w:rPr>
      </w:pPr>
      <w:r w:rsidRPr="007D6290">
        <w:rPr>
          <w:rStyle w:val="xnessuno"/>
          <w:rFonts w:ascii="Helvetica Neue" w:hAnsi="Helvetica Neue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363CAA9F" w14:textId="77777777" w:rsidR="007D6290" w:rsidRP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sz w:val="20"/>
          <w:szCs w:val="20"/>
          <w:bdr w:val="none" w:sz="0" w:space="0" w:color="auto" w:frame="1"/>
          <w:shd w:val="clear" w:color="auto" w:fill="FFFFFF"/>
        </w:rPr>
      </w:pPr>
      <w:r w:rsidRPr="007D6290">
        <w:rPr>
          <w:rStyle w:val="xnessuno"/>
          <w:rFonts w:ascii="Helvetica Neue" w:hAnsi="Helvetica Neue"/>
          <w:color w:val="000000"/>
          <w:sz w:val="20"/>
          <w:szCs w:val="20"/>
          <w:bdr w:val="none" w:sz="0" w:space="0" w:color="auto" w:frame="1"/>
          <w:shd w:val="clear" w:color="auto" w:fill="FFFFFF"/>
        </w:rPr>
        <w:t>Responsabile Ufficio Stampa Produzioni dal Basso</w:t>
      </w:r>
    </w:p>
    <w:p w14:paraId="1CDE08EA" w14:textId="74D8F858" w:rsidR="007D6290" w:rsidRP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sz w:val="20"/>
          <w:szCs w:val="20"/>
          <w:bdr w:val="none" w:sz="0" w:space="0" w:color="auto" w:frame="1"/>
          <w:shd w:val="clear" w:color="auto" w:fill="FFFFFF"/>
        </w:rPr>
      </w:pPr>
      <w:r w:rsidRPr="007D6290">
        <w:rPr>
          <w:rStyle w:val="xnessuno"/>
          <w:rFonts w:ascii="Helvetica Neue" w:hAnsi="Helvetica Neue"/>
          <w:color w:val="000000"/>
          <w:sz w:val="20"/>
          <w:szCs w:val="20"/>
          <w:bdr w:val="none" w:sz="0" w:space="0" w:color="auto" w:frame="1"/>
          <w:shd w:val="clear" w:color="auto" w:fill="FFFFFF"/>
        </w:rPr>
        <w:t>Francesca Romana Di Biagio</w:t>
      </w:r>
      <w:r>
        <w:rPr>
          <w:rStyle w:val="xnessuno"/>
          <w:rFonts w:ascii="Helvetica Neue" w:hAnsi="Helvetica Neu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hyperlink r:id="rId19" w:history="1">
        <w:r w:rsidRPr="007D6290">
          <w:rPr>
            <w:rStyle w:val="xnessuno"/>
            <w:rFonts w:ascii="Helvetica Neue" w:hAnsi="Helvetica Neue"/>
            <w:sz w:val="20"/>
            <w:szCs w:val="20"/>
            <w:shd w:val="clear" w:color="auto" w:fill="FFFFFF"/>
          </w:rPr>
          <w:t>ufficiostampa@produzionidalbasso.com</w:t>
        </w:r>
      </w:hyperlink>
    </w:p>
    <w:p w14:paraId="0D08C091" w14:textId="77777777" w:rsidR="007D6290" w:rsidRPr="007D6290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rStyle w:val="xnessuno"/>
          <w:sz w:val="20"/>
          <w:szCs w:val="20"/>
          <w:bdr w:val="none" w:sz="0" w:space="0" w:color="auto" w:frame="1"/>
          <w:shd w:val="clear" w:color="auto" w:fill="FFFFFF"/>
        </w:rPr>
      </w:pPr>
      <w:r w:rsidRPr="007D6290">
        <w:rPr>
          <w:rStyle w:val="xnessuno"/>
          <w:rFonts w:ascii="Helvetica Neue" w:hAnsi="Helvetica Neue"/>
          <w:color w:val="000000"/>
          <w:sz w:val="20"/>
          <w:szCs w:val="20"/>
          <w:bdr w:val="none" w:sz="0" w:space="0" w:color="auto" w:frame="1"/>
          <w:shd w:val="clear" w:color="auto" w:fill="FFFFFF"/>
        </w:rPr>
        <w:t>(+39) 338 3661535</w:t>
      </w:r>
    </w:p>
    <w:p w14:paraId="3D5584D3" w14:textId="7FA5B9BF" w:rsidR="006676C7" w:rsidRPr="002F27B3" w:rsidRDefault="007D6290" w:rsidP="007D6290">
      <w:pPr>
        <w:pStyle w:val="xcorpo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  <w:lang w:val="en-US"/>
        </w:rPr>
      </w:pPr>
      <w:r w:rsidRPr="007D6290">
        <w:rPr>
          <w:rStyle w:val="xnessuno"/>
          <w:rFonts w:ascii="Helvetica Neue" w:hAnsi="Helvetica Neue"/>
          <w:color w:val="000000"/>
          <w:shd w:val="clear" w:color="auto" w:fill="FFFFFF"/>
        </w:rPr>
        <w:t> </w:t>
      </w:r>
    </w:p>
    <w:sectPr w:rsidR="006676C7" w:rsidRPr="002F27B3" w:rsidSect="00F3738E">
      <w:headerReference w:type="default" r:id="rId20"/>
      <w:footerReference w:type="default" r:id="rId21"/>
      <w:pgSz w:w="11906" w:h="16838"/>
      <w:pgMar w:top="1440" w:right="1080" w:bottom="1440" w:left="1080" w:header="709" w:footer="14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56C8" w14:textId="77777777" w:rsidR="00491BAA" w:rsidRDefault="00491BAA">
      <w:r>
        <w:separator/>
      </w:r>
    </w:p>
  </w:endnote>
  <w:endnote w:type="continuationSeparator" w:id="0">
    <w:p w14:paraId="3320B84B" w14:textId="77777777" w:rsidR="00491BAA" w:rsidRDefault="0049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8A10" w14:textId="77777777" w:rsidR="001D0E7B" w:rsidRDefault="00000000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3843352" wp14:editId="4F2E32B6">
          <wp:simplePos x="0" y="0"/>
          <wp:positionH relativeFrom="margin">
            <wp:posOffset>-1001395</wp:posOffset>
          </wp:positionH>
          <wp:positionV relativeFrom="margin">
            <wp:posOffset>6470015</wp:posOffset>
          </wp:positionV>
          <wp:extent cx="8136000" cy="2177582"/>
          <wp:effectExtent l="0" t="0" r="0" b="0"/>
          <wp:wrapSquare wrapText="bothSides"/>
          <wp:docPr id="572658541" name="officeArt object" descr="Pie di 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Pie di pagin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0" cy="21775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ACE9" w14:textId="77777777" w:rsidR="00491BAA" w:rsidRDefault="00491BAA">
      <w:r>
        <w:separator/>
      </w:r>
    </w:p>
  </w:footnote>
  <w:footnote w:type="continuationSeparator" w:id="0">
    <w:p w14:paraId="01D16CBA" w14:textId="77777777" w:rsidR="00491BAA" w:rsidRDefault="00491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2F1F" w14:textId="77777777" w:rsidR="001D0E7B" w:rsidRDefault="00000000" w:rsidP="00492214">
    <w:pPr>
      <w:pStyle w:val="Intestazioneepidipagina"/>
      <w:tabs>
        <w:tab w:val="clear" w:pos="9020"/>
        <w:tab w:val="center" w:pos="4819"/>
        <w:tab w:val="right" w:pos="9638"/>
      </w:tabs>
      <w:jc w:val="center"/>
    </w:pPr>
    <w:r>
      <w:rPr>
        <w:noProof/>
      </w:rPr>
      <w:drawing>
        <wp:inline distT="0" distB="0" distL="0" distR="0" wp14:anchorId="22D0F623" wp14:editId="457F664B">
          <wp:extent cx="6120057" cy="1580563"/>
          <wp:effectExtent l="0" t="0" r="0" b="0"/>
          <wp:docPr id="1621917230" name="officeArt object" descr="intestazi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stazione.png" descr="intestazion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57" cy="15805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026B2"/>
    <w:multiLevelType w:val="hybridMultilevel"/>
    <w:tmpl w:val="F71EC14A"/>
    <w:lvl w:ilvl="0" w:tplc="2076AE5E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86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7B"/>
    <w:rsid w:val="000A071E"/>
    <w:rsid w:val="00111479"/>
    <w:rsid w:val="00157EFC"/>
    <w:rsid w:val="00160809"/>
    <w:rsid w:val="001D0E7B"/>
    <w:rsid w:val="002046D8"/>
    <w:rsid w:val="002F27B3"/>
    <w:rsid w:val="00491BAA"/>
    <w:rsid w:val="00492214"/>
    <w:rsid w:val="004C4B4B"/>
    <w:rsid w:val="006676C7"/>
    <w:rsid w:val="007D6290"/>
    <w:rsid w:val="008334D5"/>
    <w:rsid w:val="0097776B"/>
    <w:rsid w:val="00B00251"/>
    <w:rsid w:val="00C25816"/>
    <w:rsid w:val="00CD39D4"/>
    <w:rsid w:val="00D32401"/>
    <w:rsid w:val="00E77EF5"/>
    <w:rsid w:val="00F3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AB8E"/>
  <w15:docId w15:val="{1FD03343-CF58-4183-8801-6C799528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4C4B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B4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C4B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B4B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2F2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it-IT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1479"/>
    <w:rPr>
      <w:color w:val="605E5C"/>
      <w:shd w:val="clear" w:color="auto" w:fill="E1DFDD"/>
    </w:rPr>
  </w:style>
  <w:style w:type="character" w:customStyle="1" w:styleId="Nessuno">
    <w:name w:val="Nessuno"/>
    <w:rsid w:val="000A071E"/>
  </w:style>
  <w:style w:type="character" w:customStyle="1" w:styleId="Hyperlink0">
    <w:name w:val="Hyperlink.0"/>
    <w:basedOn w:val="Nessuno"/>
    <w:rsid w:val="000A071E"/>
    <w:rPr>
      <w:rFonts w:ascii="Helvetica Neue" w:eastAsia="Helvetica Neue" w:hAnsi="Helvetica Neue" w:cs="Helvetica Neue" w:hint="default"/>
      <w:b/>
      <w:bCs/>
      <w:caps w:val="0"/>
      <w:smallCaps w:val="0"/>
      <w:color w:val="000000"/>
      <w:sz w:val="22"/>
      <w:szCs w:val="22"/>
      <w:u w:val="single" w:color="000000"/>
      <w:vertAlign w:val="baseline"/>
    </w:rPr>
  </w:style>
  <w:style w:type="character" w:customStyle="1" w:styleId="Hyperlink1">
    <w:name w:val="Hyperlink.1"/>
    <w:basedOn w:val="Nessuno"/>
    <w:rsid w:val="000A071E"/>
    <w:rPr>
      <w:rFonts w:ascii="Helvetica Neue" w:eastAsia="Helvetica Neue" w:hAnsi="Helvetica Neue" w:cs="Helvetica Neue" w:hint="default"/>
      <w:b/>
      <w:bCs/>
      <w:caps w:val="0"/>
      <w:smallCaps w:val="0"/>
      <w:color w:val="000000"/>
      <w:sz w:val="22"/>
      <w:szCs w:val="22"/>
      <w:u w:val="single" w:color="000000"/>
      <w:vertAlign w:val="baseline"/>
      <w:lang w:val="it-IT"/>
    </w:rPr>
  </w:style>
  <w:style w:type="character" w:customStyle="1" w:styleId="Hyperlink2">
    <w:name w:val="Hyperlink.2"/>
    <w:basedOn w:val="Nessuno"/>
    <w:rsid w:val="000A071E"/>
    <w:rPr>
      <w:rFonts w:ascii="Arial" w:eastAsia="Arial" w:hAnsi="Arial" w:cs="Arial" w:hint="default"/>
      <w:caps w:val="0"/>
      <w:smallCaps w:val="0"/>
      <w:color w:val="1155CC"/>
      <w:sz w:val="20"/>
      <w:szCs w:val="20"/>
      <w:u w:val="single" w:color="1155CC"/>
      <w:shd w:val="clear" w:color="auto" w:fill="FFFFFF"/>
      <w:vertAlign w:val="baseline"/>
    </w:rPr>
  </w:style>
  <w:style w:type="character" w:customStyle="1" w:styleId="Hyperlink3">
    <w:name w:val="Hyperlink.3"/>
    <w:basedOn w:val="Nessuno"/>
    <w:rsid w:val="000A071E"/>
    <w:rPr>
      <w:rFonts w:ascii="Arial" w:eastAsia="Arial" w:hAnsi="Arial" w:cs="Arial" w:hint="default"/>
      <w:caps w:val="0"/>
      <w:smallCaps w:val="0"/>
      <w:color w:val="000000"/>
      <w:sz w:val="20"/>
      <w:szCs w:val="20"/>
      <w:u w:val="single" w:color="000000"/>
      <w:vertAlign w:val="baseline"/>
    </w:rPr>
  </w:style>
  <w:style w:type="paragraph" w:customStyle="1" w:styleId="xcorpo">
    <w:name w:val="x_corpo"/>
    <w:basedOn w:val="Normale"/>
    <w:rsid w:val="008334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paragraph" w:customStyle="1" w:styleId="xxcorpo">
    <w:name w:val="x_xcorpo"/>
    <w:basedOn w:val="Normale"/>
    <w:rsid w:val="007D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customStyle="1" w:styleId="xhyperlink0">
    <w:name w:val="x_hyperlink0"/>
    <w:basedOn w:val="Carpredefinitoparagrafo"/>
    <w:rsid w:val="007D6290"/>
  </w:style>
  <w:style w:type="character" w:customStyle="1" w:styleId="xnessuno">
    <w:name w:val="x_nessuno"/>
    <w:basedOn w:val="Carpredefinitoparagrafo"/>
    <w:rsid w:val="007D6290"/>
  </w:style>
  <w:style w:type="character" w:customStyle="1" w:styleId="xhyperlink1">
    <w:name w:val="x_hyperlink1"/>
    <w:basedOn w:val="Carpredefinitoparagrafo"/>
    <w:rsid w:val="007D6290"/>
  </w:style>
  <w:style w:type="character" w:customStyle="1" w:styleId="xhyperlink2">
    <w:name w:val="x_hyperlink2"/>
    <w:basedOn w:val="Carpredefinitoparagrafo"/>
    <w:rsid w:val="007D6290"/>
  </w:style>
  <w:style w:type="character" w:customStyle="1" w:styleId="xhyperlink3">
    <w:name w:val="x_hyperlink3"/>
    <w:basedOn w:val="Carpredefinitoparagrafo"/>
    <w:rsid w:val="007D6290"/>
  </w:style>
  <w:style w:type="paragraph" w:customStyle="1" w:styleId="xmsonormal">
    <w:name w:val="x_msonormal"/>
    <w:basedOn w:val="Normale"/>
    <w:rsid w:val="007D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1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2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0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5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9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uzionidalbasso.com/project/i-guardiani-della-memoria-storie-silenziose-di-una-calabria-dimenticata/" TargetMode="External"/><Relationship Id="rId13" Type="http://schemas.openxmlformats.org/officeDocument/2006/relationships/hyperlink" Target="https://www.civita.it/2023/11/15/presentazione-di-vite-per-la-cultura-italiana/" TargetMode="External"/><Relationship Id="rId18" Type="http://schemas.openxmlformats.org/officeDocument/2006/relationships/hyperlink" Target="mailto:valeria.magni.94@gmai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roduzionidalbasso.com/project/putia-lab-sicily-sicilians-3-0/" TargetMode="External"/><Relationship Id="rId17" Type="http://schemas.openxmlformats.org/officeDocument/2006/relationships/hyperlink" Target="mailto:ufficio.stampa@fsitalia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aupt@civita.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duzionidalbasso.com/project/your-trip-in-my-shoes-in-viaggio-oltre-i-limiti-del-pregiudizi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duzionidalbasso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roduzionidalbasso.com/project/trameascuola-costruiamo-un-futuro-libero-dalle-mafie/" TargetMode="External"/><Relationship Id="rId19" Type="http://schemas.openxmlformats.org/officeDocument/2006/relationships/hyperlink" Target="mailto:ufficiostampa@produzionidalbass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duzionidalbasso.com/project/larte-per-tutti-in-3d-sostieni-touch-me/" TargetMode="External"/><Relationship Id="rId14" Type="http://schemas.openxmlformats.org/officeDocument/2006/relationships/hyperlink" Target="https://www.fsitaliane.it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5C04-C371-4713-91AE-2EF9AFE8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Haupt</dc:creator>
  <cp:lastModifiedBy>Veronique Haupt</cp:lastModifiedBy>
  <cp:revision>5</cp:revision>
  <cp:lastPrinted>2024-01-29T10:53:00Z</cp:lastPrinted>
  <dcterms:created xsi:type="dcterms:W3CDTF">2024-01-30T10:42:00Z</dcterms:created>
  <dcterms:modified xsi:type="dcterms:W3CDTF">2024-01-31T11:55:00Z</dcterms:modified>
</cp:coreProperties>
</file>